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5071C" w14:textId="4F446674" w:rsidR="00B0254D" w:rsidRPr="00B0254D" w:rsidRDefault="00B0254D" w:rsidP="007E501F">
      <w:pPr>
        <w:tabs>
          <w:tab w:val="left" w:pos="0"/>
          <w:tab w:val="left" w:pos="1418"/>
        </w:tabs>
        <w:spacing w:after="80" w:line="240" w:lineRule="auto"/>
        <w:jc w:val="both"/>
        <w:outlineLvl w:val="0"/>
        <w:rPr>
          <w:rFonts w:ascii="Verdana" w:eastAsia="Verdana" w:hAnsi="Verdana" w:cs="Times New Roman"/>
          <w:b/>
          <w:kern w:val="0"/>
          <w:sz w:val="18"/>
          <w:szCs w:val="22"/>
          <w14:ligatures w14:val="none"/>
        </w:rPr>
      </w:pPr>
      <w:r w:rsidRPr="00B0254D">
        <w:rPr>
          <w:rFonts w:ascii="Verdana" w:eastAsia="Verdana" w:hAnsi="Verdana" w:cs="Times New Roman"/>
          <w:b/>
          <w:kern w:val="0"/>
          <w:sz w:val="18"/>
          <w:szCs w:val="22"/>
          <w14:ligatures w14:val="none"/>
        </w:rPr>
        <w:t xml:space="preserve">ZAŁĄCZNIK NR </w:t>
      </w:r>
      <w:r w:rsidR="00B017A6">
        <w:rPr>
          <w:rFonts w:ascii="Verdana" w:eastAsia="Verdana" w:hAnsi="Verdana" w:cs="Times New Roman"/>
          <w:b/>
          <w:kern w:val="0"/>
          <w:sz w:val="18"/>
          <w:szCs w:val="22"/>
          <w14:ligatures w14:val="none"/>
        </w:rPr>
        <w:t>5</w:t>
      </w:r>
      <w:r w:rsidRPr="00B0254D">
        <w:rPr>
          <w:rFonts w:ascii="Verdana" w:eastAsia="Verdana" w:hAnsi="Verdana" w:cs="Times New Roman"/>
          <w:b/>
          <w:kern w:val="0"/>
          <w:sz w:val="18"/>
          <w:szCs w:val="22"/>
          <w14:ligatures w14:val="none"/>
        </w:rPr>
        <w:t xml:space="preserve"> DO SWZ – OŚWIADCZENIE WYKONAWCY/WYKONAWCY WSPÓLNIE UBIEGAJACEGO SIĘ O UDZIELENIE ZAMÓWIENIA O NIEPODLEGANIU WYKLUCZENIU Z POSTĘPOWANIA NA PODSTAWIE PRZESŁANEK WSKAZANYCH W PKT 5.1.2 SWZ </w:t>
      </w:r>
    </w:p>
    <w:p w14:paraId="306E9CA2" w14:textId="77777777" w:rsidR="00B0254D" w:rsidRPr="00B0254D" w:rsidRDefault="00B0254D" w:rsidP="00B0254D">
      <w:pPr>
        <w:tabs>
          <w:tab w:val="left" w:pos="1418"/>
        </w:tabs>
        <w:spacing w:after="80" w:line="240" w:lineRule="auto"/>
        <w:ind w:left="284"/>
        <w:jc w:val="both"/>
        <w:outlineLvl w:val="0"/>
        <w:rPr>
          <w:rFonts w:ascii="Verdana" w:eastAsia="Verdana" w:hAnsi="Verdana" w:cs="Times New Roman"/>
          <w:b/>
          <w:kern w:val="0"/>
          <w:sz w:val="18"/>
          <w:szCs w:val="22"/>
          <w14:ligatures w14:val="none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B0254D" w:rsidRPr="00B0254D" w14:paraId="7E2FE744" w14:textId="77777777" w:rsidTr="00035E9F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E7BB611" w14:textId="77777777" w:rsidR="00B0254D" w:rsidRPr="00B0254D" w:rsidRDefault="00B0254D" w:rsidP="00B0254D">
            <w:pPr>
              <w:spacing w:after="80"/>
              <w:ind w:right="28"/>
              <w:rPr>
                <w:rFonts w:ascii="Verdana" w:eastAsia="Verdana" w:hAnsi="Verdana" w:cs="Verdana"/>
                <w:b/>
                <w:i/>
                <w:iCs/>
                <w:sz w:val="18"/>
                <w:u w:val="single"/>
              </w:rPr>
            </w:pPr>
            <w:bookmarkStart w:id="0" w:name="_Hlk199416844"/>
            <w:r w:rsidRPr="00B0254D">
              <w:rPr>
                <w:rFonts w:ascii="Verdana" w:eastAsia="Verdana" w:hAnsi="Verdana" w:cs="Verdana"/>
                <w:b/>
                <w:i/>
                <w:iCs/>
                <w:sz w:val="18"/>
                <w:u w:val="single"/>
              </w:rPr>
              <w:t>Wykonawca</w:t>
            </w:r>
          </w:p>
          <w:p w14:paraId="0B045B08" w14:textId="77777777" w:rsidR="00B0254D" w:rsidRPr="00B0254D" w:rsidRDefault="00B0254D" w:rsidP="00B0254D">
            <w:pPr>
              <w:spacing w:after="80"/>
              <w:ind w:right="28"/>
              <w:rPr>
                <w:rFonts w:ascii="Verdana" w:eastAsia="Verdana" w:hAnsi="Verdana" w:cs="Verdana"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505DE" w14:textId="77777777" w:rsidR="00B0254D" w:rsidRPr="00B0254D" w:rsidRDefault="00B0254D" w:rsidP="00B0254D">
            <w:pPr>
              <w:spacing w:after="80" w:line="360" w:lineRule="auto"/>
              <w:rPr>
                <w:rFonts w:ascii="Verdana" w:hAnsi="Verdana" w:cs="Verdana"/>
                <w:b/>
                <w:i/>
                <w:iCs/>
                <w:sz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445EE5D2" w14:textId="77777777" w:rsidR="00B0254D" w:rsidRPr="00B0254D" w:rsidRDefault="00B0254D" w:rsidP="00B0254D">
            <w:pPr>
              <w:spacing w:after="80" w:line="360" w:lineRule="auto"/>
              <w:rPr>
                <w:rFonts w:ascii="Verdana" w:hAnsi="Verdana" w:cs="Verdana"/>
                <w:b/>
                <w:i/>
                <w:iCs/>
                <w:sz w:val="18"/>
                <w:u w:val="single"/>
              </w:rPr>
            </w:pPr>
            <w:r w:rsidRPr="00B0254D">
              <w:rPr>
                <w:rFonts w:ascii="Verdana" w:hAnsi="Verdana" w:cs="Verdana"/>
                <w:b/>
                <w:i/>
                <w:iCs/>
                <w:sz w:val="18"/>
                <w:u w:val="single"/>
              </w:rPr>
              <w:t xml:space="preserve">Zamawiający </w:t>
            </w:r>
          </w:p>
          <w:p w14:paraId="2C206D6D" w14:textId="6A198844" w:rsidR="007E501F" w:rsidRPr="007E501F" w:rsidRDefault="007E501F" w:rsidP="00082B34">
            <w:pPr>
              <w:jc w:val="center"/>
              <w:rPr>
                <w:rFonts w:ascii="Verdana" w:hAnsi="Verdana" w:cs="Verdana"/>
                <w:b/>
                <w:bCs/>
                <w:sz w:val="18"/>
              </w:rPr>
            </w:pPr>
            <w:r w:rsidRPr="007E501F">
              <w:rPr>
                <w:rFonts w:ascii="Verdana" w:hAnsi="Verdana" w:cs="Verdana"/>
                <w:b/>
                <w:bCs/>
                <w:sz w:val="18"/>
              </w:rPr>
              <w:t xml:space="preserve">PGE Energetyka Kolejowa </w:t>
            </w:r>
            <w:r w:rsidR="00241C05">
              <w:rPr>
                <w:rFonts w:ascii="Verdana" w:hAnsi="Verdana" w:cs="Verdana"/>
                <w:b/>
                <w:bCs/>
                <w:sz w:val="18"/>
              </w:rPr>
              <w:t>S.A.</w:t>
            </w:r>
          </w:p>
          <w:p w14:paraId="7312BF4B" w14:textId="77777777" w:rsidR="007E501F" w:rsidRPr="007E501F" w:rsidRDefault="007E501F" w:rsidP="00C85271">
            <w:pPr>
              <w:jc w:val="center"/>
              <w:rPr>
                <w:rFonts w:ascii="Verdana" w:hAnsi="Verdana" w:cs="Verdana"/>
                <w:sz w:val="18"/>
              </w:rPr>
            </w:pPr>
            <w:r w:rsidRPr="007E501F">
              <w:rPr>
                <w:rFonts w:ascii="Verdana" w:hAnsi="Verdana" w:cs="Verdana"/>
                <w:sz w:val="18"/>
              </w:rPr>
              <w:t>w imieniu i na rzecz której działa:</w:t>
            </w:r>
          </w:p>
          <w:p w14:paraId="31419223" w14:textId="77777777" w:rsidR="007E501F" w:rsidRPr="007E501F" w:rsidRDefault="007E501F" w:rsidP="00C85271">
            <w:pPr>
              <w:jc w:val="center"/>
              <w:rPr>
                <w:rFonts w:ascii="Verdana" w:hAnsi="Verdana" w:cs="Verdana"/>
                <w:b/>
                <w:bCs/>
                <w:sz w:val="18"/>
              </w:rPr>
            </w:pPr>
            <w:r w:rsidRPr="007E501F">
              <w:rPr>
                <w:rFonts w:ascii="Verdana" w:hAnsi="Verdana" w:cs="Verdana"/>
                <w:b/>
                <w:bCs/>
                <w:sz w:val="18"/>
              </w:rPr>
              <w:t xml:space="preserve">PGE Energetyka Kolejowa </w:t>
            </w:r>
          </w:p>
          <w:p w14:paraId="3B902627" w14:textId="77777777" w:rsidR="007E501F" w:rsidRPr="007E501F" w:rsidRDefault="007E501F" w:rsidP="00C85271">
            <w:pPr>
              <w:jc w:val="center"/>
              <w:rPr>
                <w:rFonts w:ascii="Verdana" w:hAnsi="Verdana" w:cs="Verdana"/>
                <w:b/>
                <w:bCs/>
                <w:sz w:val="18"/>
              </w:rPr>
            </w:pPr>
            <w:r w:rsidRPr="007E501F">
              <w:rPr>
                <w:rFonts w:ascii="Verdana" w:hAnsi="Verdana" w:cs="Verdana"/>
                <w:b/>
                <w:bCs/>
                <w:sz w:val="18"/>
              </w:rPr>
              <w:t>Holding sp. z o.o.</w:t>
            </w:r>
          </w:p>
          <w:p w14:paraId="24146D0D" w14:textId="77777777" w:rsidR="007E501F" w:rsidRPr="007E501F" w:rsidRDefault="007E501F" w:rsidP="00C85271">
            <w:pPr>
              <w:jc w:val="center"/>
              <w:rPr>
                <w:rFonts w:ascii="Verdana" w:hAnsi="Verdana" w:cs="Verdana"/>
                <w:sz w:val="18"/>
              </w:rPr>
            </w:pPr>
            <w:r w:rsidRPr="007E501F">
              <w:rPr>
                <w:rFonts w:ascii="Verdana" w:hAnsi="Verdana" w:cs="Verdana"/>
                <w:sz w:val="18"/>
              </w:rPr>
              <w:t>ul. Hoża 63/67</w:t>
            </w:r>
          </w:p>
          <w:p w14:paraId="698DC0F2" w14:textId="3EA85F1E" w:rsidR="00B0254D" w:rsidRPr="00B0254D" w:rsidRDefault="007E501F" w:rsidP="00C85271">
            <w:pPr>
              <w:jc w:val="center"/>
              <w:rPr>
                <w:rFonts w:ascii="Verdana" w:hAnsi="Verdana" w:cs="Verdana"/>
                <w:sz w:val="18"/>
              </w:rPr>
            </w:pPr>
            <w:r w:rsidRPr="007E501F">
              <w:rPr>
                <w:rFonts w:ascii="Verdana" w:hAnsi="Verdana" w:cs="Verdana"/>
                <w:sz w:val="18"/>
              </w:rPr>
              <w:t>00-681 Warszawa</w:t>
            </w:r>
          </w:p>
        </w:tc>
      </w:tr>
      <w:bookmarkEnd w:id="0"/>
    </w:tbl>
    <w:p w14:paraId="0EC8165D" w14:textId="77777777" w:rsidR="00B0254D" w:rsidRPr="00B0254D" w:rsidRDefault="00B0254D" w:rsidP="00B0254D">
      <w:pPr>
        <w:spacing w:after="80" w:line="240" w:lineRule="auto"/>
        <w:ind w:left="5672" w:firstLine="709"/>
        <w:jc w:val="center"/>
        <w:rPr>
          <w:rFonts w:ascii="Trebuchet MS" w:eastAsia="Times New Roman" w:hAnsi="Trebuchet MS" w:cs="Arial"/>
          <w:b/>
          <w:color w:val="1A7466"/>
          <w:kern w:val="0"/>
          <w:sz w:val="32"/>
          <w:szCs w:val="32"/>
          <w:u w:val="single"/>
          <w14:ligatures w14:val="none"/>
        </w:rPr>
      </w:pPr>
    </w:p>
    <w:p w14:paraId="2D0EAE9A" w14:textId="77777777" w:rsidR="00B0254D" w:rsidRPr="00B0254D" w:rsidRDefault="00B0254D" w:rsidP="00B0254D">
      <w:pPr>
        <w:spacing w:after="80" w:line="240" w:lineRule="auto"/>
        <w:jc w:val="center"/>
        <w:rPr>
          <w:rFonts w:ascii="Trebuchet MS" w:eastAsia="Verdana" w:hAnsi="Trebuchet MS" w:cs="Times New Roman"/>
          <w:color w:val="1A7466"/>
          <w:kern w:val="0"/>
          <w:sz w:val="22"/>
          <w:szCs w:val="22"/>
          <w14:ligatures w14:val="none"/>
        </w:rPr>
      </w:pPr>
      <w:r w:rsidRPr="00B0254D">
        <w:rPr>
          <w:rFonts w:ascii="Trebuchet MS" w:eastAsia="Times New Roman" w:hAnsi="Trebuchet MS" w:cs="Arial"/>
          <w:b/>
          <w:color w:val="1A7466"/>
          <w:kern w:val="0"/>
          <w:sz w:val="22"/>
          <w:szCs w:val="22"/>
          <w:u w:val="single"/>
          <w14:ligatures w14:val="none"/>
        </w:rPr>
        <w:t xml:space="preserve">Oświadczenia Wykonawcy/wykonawcy wspólnie ubiegającego się o udzielenie zamówienia </w:t>
      </w:r>
    </w:p>
    <w:p w14:paraId="274D01FE" w14:textId="77777777" w:rsidR="00B0254D" w:rsidRPr="00B0254D" w:rsidRDefault="00B0254D" w:rsidP="00B0254D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kern w:val="0"/>
          <w:sz w:val="22"/>
          <w:szCs w:val="22"/>
          <w:u w:val="single"/>
          <w14:ligatures w14:val="none"/>
        </w:rPr>
      </w:pPr>
      <w:r w:rsidRPr="00B0254D">
        <w:rPr>
          <w:rFonts w:ascii="Trebuchet MS" w:eastAsia="Times New Roman" w:hAnsi="Trebuchet MS" w:cs="Arial"/>
          <w:b/>
          <w:color w:val="1A7466"/>
          <w:kern w:val="0"/>
          <w:sz w:val="22"/>
          <w:szCs w:val="22"/>
          <w:u w:val="single"/>
          <w14:ligatures w14:val="none"/>
        </w:rPr>
        <w:t xml:space="preserve">DOTYCZĄCE PRZESŁANEK WYKLUCZENIA Z ART. 5K ROZPORZĄDZENIA 833/2014 ORAZ ART. 7 UST. 1 USTAWY </w:t>
      </w:r>
      <w:r w:rsidRPr="00B0254D">
        <w:rPr>
          <w:rFonts w:ascii="Trebuchet MS" w:eastAsia="Times New Roman" w:hAnsi="Trebuchet MS" w:cs="Arial"/>
          <w:b/>
          <w:caps/>
          <w:color w:val="1A7466"/>
          <w:kern w:val="0"/>
          <w:sz w:val="22"/>
          <w:szCs w:val="22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50524204" w14:textId="77777777" w:rsidR="00B0254D" w:rsidRPr="00B0254D" w:rsidRDefault="00B0254D" w:rsidP="00B0254D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kern w:val="0"/>
          <w:sz w:val="22"/>
          <w:szCs w:val="22"/>
          <w:u w:val="single"/>
          <w14:ligatures w14:val="none"/>
        </w:rPr>
      </w:pPr>
    </w:p>
    <w:p w14:paraId="7EBB7DFF" w14:textId="3C23F062" w:rsidR="00B0254D" w:rsidRPr="00241C05" w:rsidRDefault="00B0254D" w:rsidP="00B0254D">
      <w:pPr>
        <w:tabs>
          <w:tab w:val="center" w:pos="4536"/>
          <w:tab w:val="right" w:pos="9072"/>
        </w:tabs>
        <w:spacing w:before="40" w:after="240" w:line="240" w:lineRule="auto"/>
        <w:jc w:val="both"/>
        <w:rPr>
          <w:rFonts w:ascii="Verdana" w:eastAsia="Times New Roman" w:hAnsi="Verdana" w:cs="Arial"/>
          <w:b/>
          <w:bCs/>
          <w:kern w:val="0"/>
          <w:sz w:val="18"/>
          <w:szCs w:val="18"/>
          <w14:ligatures w14:val="none"/>
        </w:rPr>
      </w:pPr>
      <w:r w:rsidRPr="00B0254D">
        <w:rPr>
          <w:rFonts w:ascii="Verdana" w:eastAsia="Times New Roman" w:hAnsi="Verdana" w:cs="Arial"/>
          <w:kern w:val="0"/>
          <w:sz w:val="18"/>
          <w:szCs w:val="18"/>
          <w14:ligatures w14:val="none"/>
        </w:rPr>
        <w:t>Na potrzeby postępowania o udzielenie zamówienia niepublicznego pn.</w:t>
      </w:r>
      <w:r w:rsidR="00B017A6" w:rsidRPr="00B017A6">
        <w:rPr>
          <w:rFonts w:ascii="Open Sans" w:eastAsia="Times New Roman" w:hAnsi="Open Sans" w:cs="Open Sans"/>
          <w:b/>
          <w:bCs/>
          <w:color w:val="000000"/>
          <w:spacing w:val="-15"/>
          <w:kern w:val="0"/>
          <w:sz w:val="28"/>
          <w:szCs w:val="28"/>
          <w:lang w:eastAsia="pl-PL"/>
          <w14:ligatures w14:val="none"/>
        </w:rPr>
        <w:t xml:space="preserve"> </w:t>
      </w:r>
      <w:r w:rsidR="00B017A6" w:rsidRPr="00B017A6">
        <w:rPr>
          <w:rFonts w:ascii="Verdana" w:eastAsia="Times New Roman" w:hAnsi="Verdana" w:cs="Arial"/>
          <w:b/>
          <w:bCs/>
          <w:kern w:val="0"/>
          <w:sz w:val="18"/>
          <w:szCs w:val="18"/>
          <w14:ligatures w14:val="none"/>
        </w:rPr>
        <w:t>Dostawa i uruchomienie szaf do sterowania odłącznikami kolejowej sieci trakcyjnej</w:t>
      </w:r>
      <w:r w:rsidR="00C85271" w:rsidRPr="00C85271">
        <w:t xml:space="preserve"> </w:t>
      </w:r>
      <w:r w:rsidR="00C85271">
        <w:rPr>
          <w:rFonts w:ascii="Verdana" w:eastAsia="Times New Roman" w:hAnsi="Verdana" w:cs="Arial"/>
          <w:kern w:val="0"/>
          <w:sz w:val="18"/>
          <w:szCs w:val="18"/>
          <w14:ligatures w14:val="none"/>
        </w:rPr>
        <w:t>,</w:t>
      </w:r>
      <w:r w:rsidRPr="00B0254D">
        <w:rPr>
          <w:rFonts w:ascii="Verdana" w:eastAsia="Times New Roman" w:hAnsi="Verdana" w:cs="Arial"/>
          <w:kern w:val="0"/>
          <w:sz w:val="18"/>
          <w:szCs w:val="18"/>
          <w14:ligatures w14:val="none"/>
        </w:rPr>
        <w:t xml:space="preserve"> nr Postępowania.: </w:t>
      </w:r>
      <w:r w:rsidR="00C85271" w:rsidRPr="00C85271">
        <w:rPr>
          <w:rFonts w:ascii="Verdana" w:eastAsia="Times New Roman" w:hAnsi="Verdana" w:cs="Arial"/>
          <w:b/>
          <w:bCs/>
          <w:kern w:val="0"/>
          <w:sz w:val="18"/>
          <w:szCs w:val="18"/>
          <w14:ligatures w14:val="none"/>
        </w:rPr>
        <w:t>POST/HZ/E</w:t>
      </w:r>
      <w:r w:rsidR="00241C05">
        <w:rPr>
          <w:rFonts w:ascii="Verdana" w:eastAsia="Times New Roman" w:hAnsi="Verdana" w:cs="Arial"/>
          <w:b/>
          <w:bCs/>
          <w:kern w:val="0"/>
          <w:sz w:val="18"/>
          <w:szCs w:val="18"/>
          <w14:ligatures w14:val="none"/>
        </w:rPr>
        <w:t>K</w:t>
      </w:r>
      <w:r w:rsidR="00C85271" w:rsidRPr="00C85271">
        <w:rPr>
          <w:rFonts w:ascii="Verdana" w:eastAsia="Times New Roman" w:hAnsi="Verdana" w:cs="Arial"/>
          <w:b/>
          <w:bCs/>
          <w:kern w:val="0"/>
          <w:sz w:val="18"/>
          <w:szCs w:val="18"/>
          <w14:ligatures w14:val="none"/>
        </w:rPr>
        <w:t>/HZL/000</w:t>
      </w:r>
      <w:r w:rsidR="00082B34">
        <w:rPr>
          <w:rFonts w:ascii="Verdana" w:eastAsia="Times New Roman" w:hAnsi="Verdana" w:cs="Arial"/>
          <w:b/>
          <w:bCs/>
          <w:kern w:val="0"/>
          <w:sz w:val="18"/>
          <w:szCs w:val="18"/>
          <w14:ligatures w14:val="none"/>
        </w:rPr>
        <w:t>2</w:t>
      </w:r>
      <w:r w:rsidR="00B017A6">
        <w:rPr>
          <w:rFonts w:ascii="Verdana" w:eastAsia="Times New Roman" w:hAnsi="Verdana" w:cs="Arial"/>
          <w:b/>
          <w:bCs/>
          <w:kern w:val="0"/>
          <w:sz w:val="18"/>
          <w:szCs w:val="18"/>
          <w14:ligatures w14:val="none"/>
        </w:rPr>
        <w:t>6</w:t>
      </w:r>
      <w:r w:rsidR="00C85271" w:rsidRPr="00C85271">
        <w:rPr>
          <w:rFonts w:ascii="Verdana" w:eastAsia="Times New Roman" w:hAnsi="Verdana" w:cs="Arial"/>
          <w:b/>
          <w:bCs/>
          <w:kern w:val="0"/>
          <w:sz w:val="18"/>
          <w:szCs w:val="18"/>
          <w14:ligatures w14:val="none"/>
        </w:rPr>
        <w:t>/2026</w:t>
      </w:r>
      <w:r w:rsidRPr="00B0254D">
        <w:rPr>
          <w:rFonts w:ascii="Verdana" w:eastAsia="Times New Roman" w:hAnsi="Verdana" w:cs="Arial"/>
          <w:kern w:val="0"/>
          <w:sz w:val="18"/>
          <w:szCs w:val="18"/>
          <w14:ligatures w14:val="none"/>
        </w:rPr>
        <w:t xml:space="preserve">, prowadzonego przez </w:t>
      </w:r>
      <w:r w:rsidR="00C85271" w:rsidRPr="00C85271">
        <w:rPr>
          <w:rFonts w:ascii="Verdana" w:eastAsia="Times New Roman" w:hAnsi="Verdana" w:cs="Arial"/>
          <w:kern w:val="0"/>
          <w:sz w:val="18"/>
          <w:szCs w:val="18"/>
          <w14:ligatures w14:val="none"/>
        </w:rPr>
        <w:t>PGE Energetyka Kolejowa Holding sp. z o.o.</w:t>
      </w:r>
      <w:r w:rsidRPr="00B0254D">
        <w:rPr>
          <w:rFonts w:ascii="Verdana" w:eastAsia="Times New Roman" w:hAnsi="Verdana" w:cs="Arial"/>
          <w:i/>
          <w:kern w:val="0"/>
          <w:sz w:val="18"/>
          <w:szCs w:val="18"/>
          <w14:ligatures w14:val="none"/>
        </w:rPr>
        <w:t xml:space="preserve">, </w:t>
      </w:r>
      <w:r w:rsidRPr="00B0254D">
        <w:rPr>
          <w:rFonts w:ascii="Verdana" w:eastAsia="Times New Roman" w:hAnsi="Verdana" w:cs="Arial"/>
          <w:kern w:val="0"/>
          <w:sz w:val="18"/>
          <w:szCs w:val="18"/>
          <w14:ligatures w14:val="none"/>
        </w:rPr>
        <w:t>oświadczam, co następuje:</w:t>
      </w:r>
    </w:p>
    <w:p w14:paraId="79DDAB13" w14:textId="77777777" w:rsidR="00B0254D" w:rsidRPr="00B0254D" w:rsidRDefault="00B0254D" w:rsidP="00B0254D">
      <w:pPr>
        <w:shd w:val="clear" w:color="auto" w:fill="1A7466"/>
        <w:spacing w:before="40" w:after="240" w:line="240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B0254D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OŚWIADCZENIA DOTYCZĄCE WYKONAWCY:</w:t>
      </w:r>
    </w:p>
    <w:p w14:paraId="47F8F974" w14:textId="77777777" w:rsidR="00B0254D" w:rsidRPr="00B0254D" w:rsidRDefault="00B0254D" w:rsidP="00B0254D">
      <w:pPr>
        <w:numPr>
          <w:ilvl w:val="0"/>
          <w:numId w:val="2"/>
        </w:numPr>
        <w:suppressAutoHyphens/>
        <w:spacing w:before="40" w:after="240" w:line="240" w:lineRule="auto"/>
        <w:ind w:left="426"/>
        <w:jc w:val="both"/>
        <w:rPr>
          <w:rFonts w:ascii="Trebuchet MS" w:eastAsia="Times New Roman" w:hAnsi="Trebuchet MS" w:cs="Arial"/>
          <w:b/>
          <w:bCs/>
          <w:kern w:val="0"/>
          <w:sz w:val="22"/>
          <w:szCs w:val="22"/>
          <w14:ligatures w14:val="none"/>
        </w:rPr>
      </w:pPr>
      <w:r w:rsidRPr="00B0254D">
        <w:rPr>
          <w:rFonts w:ascii="Verdana" w:eastAsia="Times New Roman" w:hAnsi="Verdana" w:cs="Arial"/>
          <w:kern w:val="0"/>
          <w:sz w:val="18"/>
          <w:szCs w:val="18"/>
          <w14:ligatures w14:val="none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B0254D">
        <w:rPr>
          <w:rFonts w:ascii="Trebuchet MS" w:eastAsia="Times New Roman" w:hAnsi="Trebuchet MS" w:cs="Arial"/>
          <w:kern w:val="0"/>
          <w:sz w:val="22"/>
          <w:szCs w:val="22"/>
          <w14:ligatures w14:val="none"/>
        </w:rPr>
        <w:t xml:space="preserve"> </w:t>
      </w:r>
      <w:r w:rsidRPr="00B0254D">
        <w:rPr>
          <w:rFonts w:ascii="Verdana" w:eastAsia="Times New Roman" w:hAnsi="Verdana" w:cs="Arial"/>
          <w:kern w:val="0"/>
          <w:sz w:val="18"/>
          <w:szCs w:val="18"/>
          <w14:ligatures w14:val="none"/>
        </w:rPr>
        <w:t>destabilizującymi sytuację na Ukrainie (Dz. Urz. UE nr L 111 z 8.4.2022, str. 1), dalej: rozporządzenie 2022/576 zaktualizowanym rozporządzeniem Rady (UE) 2025/2033 (Dz.U. L, 2025/2033 z 23.10.2025) dalej: rozporządzenie 2025/2033.</w:t>
      </w:r>
      <w:r w:rsidRPr="00B0254D">
        <w:rPr>
          <w:rFonts w:ascii="Verdana" w:eastAsia="Times New Roman" w:hAnsi="Verdana" w:cs="Arial"/>
          <w:kern w:val="0"/>
          <w:sz w:val="18"/>
          <w:szCs w:val="18"/>
          <w:vertAlign w:val="superscript"/>
          <w14:ligatures w14:val="none"/>
        </w:rPr>
        <w:footnoteReference w:id="1"/>
      </w:r>
    </w:p>
    <w:p w14:paraId="3586B33A" w14:textId="77777777" w:rsidR="00B0254D" w:rsidRPr="00B0254D" w:rsidRDefault="00B0254D" w:rsidP="00B0254D">
      <w:pPr>
        <w:numPr>
          <w:ilvl w:val="0"/>
          <w:numId w:val="2"/>
        </w:numPr>
        <w:suppressAutoHyphens/>
        <w:spacing w:before="40" w:after="240" w:line="240" w:lineRule="auto"/>
        <w:ind w:left="426" w:hanging="426"/>
        <w:jc w:val="both"/>
        <w:rPr>
          <w:rFonts w:ascii="Verdana" w:eastAsia="Times New Roman" w:hAnsi="Verdana" w:cs="Arial"/>
          <w:b/>
          <w:bCs/>
          <w:kern w:val="0"/>
          <w:sz w:val="18"/>
          <w:szCs w:val="18"/>
          <w:lang w:eastAsia="pl-PL"/>
          <w14:ligatures w14:val="none"/>
        </w:rPr>
      </w:pPr>
      <w:r w:rsidRPr="00B0254D">
        <w:rPr>
          <w:rFonts w:ascii="Verdana" w:eastAsia="Times New Roman" w:hAnsi="Verdana" w:cs="Arial"/>
          <w:kern w:val="0"/>
          <w:sz w:val="18"/>
          <w:szCs w:val="18"/>
          <w:lang w:eastAsia="pl-PL"/>
          <w14:ligatures w14:val="none"/>
        </w:rPr>
        <w:t xml:space="preserve">Oświadczam, że nie zachodzą w stosunku do mnie przesłanki wykluczenia z postępowania na podstawie art. </w:t>
      </w:r>
      <w:r w:rsidRPr="00B0254D">
        <w:rPr>
          <w:rFonts w:ascii="Verdana" w:eastAsia="Times New Roman" w:hAnsi="Verdana" w:cs="Arial"/>
          <w:color w:val="222222"/>
          <w:kern w:val="0"/>
          <w:sz w:val="18"/>
          <w:szCs w:val="18"/>
          <w:lang w:eastAsia="pl-PL"/>
          <w14:ligatures w14:val="none"/>
        </w:rPr>
        <w:t>7 ust. 1 ustawy z dnia 13 kwietnia 2022 r.</w:t>
      </w:r>
      <w:r w:rsidRPr="00B0254D">
        <w:rPr>
          <w:rFonts w:ascii="Verdana" w:eastAsia="Times New Roman" w:hAnsi="Verdana" w:cs="Arial"/>
          <w:i/>
          <w:iCs/>
          <w:color w:val="222222"/>
          <w:kern w:val="0"/>
          <w:sz w:val="18"/>
          <w:szCs w:val="18"/>
          <w:lang w:eastAsia="pl-PL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B0254D">
        <w:rPr>
          <w:rFonts w:ascii="Verdana" w:eastAsia="Times New Roman" w:hAnsi="Verdana" w:cs="Arial"/>
          <w:color w:val="222222"/>
          <w:kern w:val="0"/>
          <w:sz w:val="18"/>
          <w:szCs w:val="18"/>
          <w:lang w:eastAsia="pl-PL"/>
          <w14:ligatures w14:val="none"/>
        </w:rPr>
        <w:t>(tj. Dz. U. z 2025 r. poz. 514)</w:t>
      </w:r>
      <w:r w:rsidRPr="00B0254D">
        <w:rPr>
          <w:rFonts w:ascii="Verdana" w:eastAsia="Times New Roman" w:hAnsi="Verdana" w:cs="Arial"/>
          <w:i/>
          <w:iCs/>
          <w:color w:val="222222"/>
          <w:kern w:val="0"/>
          <w:sz w:val="18"/>
          <w:szCs w:val="18"/>
          <w:lang w:eastAsia="pl-PL"/>
          <w14:ligatures w14:val="none"/>
        </w:rPr>
        <w:t>.</w:t>
      </w:r>
      <w:r w:rsidRPr="00B0254D">
        <w:rPr>
          <w:rFonts w:ascii="Verdana" w:eastAsia="Times New Roman" w:hAnsi="Verdana" w:cs="Arial"/>
          <w:color w:val="222222"/>
          <w:kern w:val="0"/>
          <w:sz w:val="18"/>
          <w:szCs w:val="18"/>
          <w:vertAlign w:val="superscript"/>
          <w:lang w:eastAsia="pl-PL"/>
          <w14:ligatures w14:val="none"/>
        </w:rPr>
        <w:footnoteReference w:id="2"/>
      </w:r>
    </w:p>
    <w:p w14:paraId="0B969AFB" w14:textId="77777777" w:rsidR="00B0254D" w:rsidRPr="00B0254D" w:rsidRDefault="00B0254D" w:rsidP="00B0254D">
      <w:pPr>
        <w:shd w:val="clear" w:color="auto" w:fill="1A7466"/>
        <w:spacing w:before="40" w:after="240" w:line="240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B0254D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lastRenderedPageBreak/>
        <w:t>OŚWIADCZENIE DOTYCZĄCE PODWYKONAWCY, NA KTÓREGO PRZYPADA PONAD 10% WARTOŚCI ZAMÓWIENIA:</w:t>
      </w:r>
    </w:p>
    <w:p w14:paraId="2BC439AB" w14:textId="77777777" w:rsidR="00B0254D" w:rsidRPr="00B0254D" w:rsidRDefault="00B0254D" w:rsidP="00B0254D">
      <w:pPr>
        <w:spacing w:before="40" w:after="40" w:line="240" w:lineRule="auto"/>
        <w:jc w:val="both"/>
        <w:rPr>
          <w:rFonts w:ascii="Verdana" w:eastAsia="Times New Roman" w:hAnsi="Verdana" w:cs="Arial"/>
          <w:kern w:val="0"/>
          <w:sz w:val="18"/>
          <w:szCs w:val="18"/>
          <w14:ligatures w14:val="none"/>
        </w:rPr>
      </w:pPr>
      <w:r w:rsidRPr="00B0254D">
        <w:rPr>
          <w:rFonts w:ascii="Verdana" w:eastAsia="Times New Roman" w:hAnsi="Verdana" w:cs="Arial"/>
          <w:color w:val="0070C0"/>
          <w:kern w:val="0"/>
          <w:sz w:val="18"/>
          <w:szCs w:val="18"/>
          <w14:ligatures w14:val="none"/>
        </w:rPr>
        <w:t>[UWAGA</w:t>
      </w:r>
      <w:r w:rsidRPr="00B0254D">
        <w:rPr>
          <w:rFonts w:ascii="Verdana" w:eastAsia="Times New Roman" w:hAnsi="Verdana" w:cs="Arial"/>
          <w:i/>
          <w:color w:val="0070C0"/>
          <w:kern w:val="0"/>
          <w:sz w:val="18"/>
          <w:szCs w:val="18"/>
          <w14:ligatures w14:val="none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B0254D">
        <w:rPr>
          <w:rFonts w:ascii="Verdana" w:eastAsia="Times New Roman" w:hAnsi="Verdana" w:cs="Arial"/>
          <w:color w:val="0070C0"/>
          <w:kern w:val="0"/>
          <w:sz w:val="18"/>
          <w:szCs w:val="18"/>
          <w14:ligatures w14:val="none"/>
        </w:rPr>
        <w:t>]</w:t>
      </w:r>
    </w:p>
    <w:p w14:paraId="21E52E96" w14:textId="77777777" w:rsidR="00B0254D" w:rsidRPr="00B0254D" w:rsidRDefault="00B0254D" w:rsidP="00B0254D">
      <w:pPr>
        <w:spacing w:before="40" w:after="240" w:line="240" w:lineRule="auto"/>
        <w:jc w:val="both"/>
        <w:rPr>
          <w:rFonts w:ascii="Verdana" w:eastAsia="Times New Roman" w:hAnsi="Verdana" w:cs="Arial"/>
          <w:kern w:val="0"/>
          <w:sz w:val="18"/>
          <w:szCs w:val="18"/>
          <w14:ligatures w14:val="none"/>
        </w:rPr>
      </w:pPr>
      <w:r w:rsidRPr="00B0254D">
        <w:rPr>
          <w:rFonts w:ascii="Verdana" w:eastAsia="Times New Roman" w:hAnsi="Verdana" w:cs="Arial"/>
          <w:kern w:val="0"/>
          <w:sz w:val="18"/>
          <w:szCs w:val="18"/>
          <w14:ligatures w14:val="none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B0254D">
        <w:rPr>
          <w:rFonts w:ascii="Verdana" w:eastAsia="Times New Roman" w:hAnsi="Verdana" w:cs="Arial"/>
          <w:i/>
          <w:kern w:val="0"/>
          <w:sz w:val="18"/>
          <w:szCs w:val="18"/>
          <w14:ligatures w14:val="none"/>
        </w:rPr>
        <w:t>(podać pełną nazwę/ firmę, adres, a także w zależności od podmiotu: NIP/ PESEL, KRS/ CEiDG)</w:t>
      </w:r>
      <w:r w:rsidRPr="00B0254D">
        <w:rPr>
          <w:rFonts w:ascii="Verdana" w:eastAsia="Times New Roman" w:hAnsi="Verdana" w:cs="Arial"/>
          <w:kern w:val="0"/>
          <w:sz w:val="18"/>
          <w:szCs w:val="18"/>
          <w14:ligatures w14:val="none"/>
        </w:rPr>
        <w:t>, nie zachodzą podstawy wykluczenia z postępowania o udzielenie zamówienia przewidziane w art. 5k rozporządzenia 833/2014 w brzmieniu nadanym rozporządzeniem 2022/576, zaktualizowanym rozporządzeniem Rady (UE) 2025/2033.</w:t>
      </w:r>
    </w:p>
    <w:p w14:paraId="703905AF" w14:textId="77777777" w:rsidR="00B0254D" w:rsidRPr="00B0254D" w:rsidRDefault="00B0254D" w:rsidP="00B0254D">
      <w:pPr>
        <w:shd w:val="clear" w:color="auto" w:fill="1A7466"/>
        <w:spacing w:before="40" w:after="240" w:line="240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B0254D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OŚWIADCZENIE DOTYCZĄCE DOSTAWCY, NA KTÓREGO PRZYPADA PONAD 10% WARTOŚCI ZAMÓWIENIA:</w:t>
      </w:r>
    </w:p>
    <w:p w14:paraId="569BF891" w14:textId="77777777" w:rsidR="00B0254D" w:rsidRPr="00B0254D" w:rsidRDefault="00B0254D" w:rsidP="00B0254D">
      <w:pPr>
        <w:spacing w:before="40" w:after="40" w:line="240" w:lineRule="auto"/>
        <w:jc w:val="both"/>
        <w:rPr>
          <w:rFonts w:ascii="Verdana" w:eastAsia="Times New Roman" w:hAnsi="Verdana" w:cs="Arial"/>
          <w:kern w:val="0"/>
          <w:sz w:val="18"/>
          <w:szCs w:val="18"/>
          <w14:ligatures w14:val="none"/>
        </w:rPr>
      </w:pPr>
      <w:r w:rsidRPr="00B0254D">
        <w:rPr>
          <w:rFonts w:ascii="Verdana" w:eastAsia="Times New Roman" w:hAnsi="Verdana" w:cs="Arial"/>
          <w:color w:val="0070C0"/>
          <w:kern w:val="0"/>
          <w:sz w:val="18"/>
          <w:szCs w:val="18"/>
          <w14:ligatures w14:val="none"/>
        </w:rPr>
        <w:t>[UWAGA</w:t>
      </w:r>
      <w:r w:rsidRPr="00B0254D">
        <w:rPr>
          <w:rFonts w:ascii="Verdana" w:eastAsia="Times New Roman" w:hAnsi="Verdana" w:cs="Arial"/>
          <w:i/>
          <w:color w:val="0070C0"/>
          <w:kern w:val="0"/>
          <w:sz w:val="18"/>
          <w:szCs w:val="18"/>
          <w14:ligatures w14:val="none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B0254D">
        <w:rPr>
          <w:rFonts w:ascii="Verdana" w:eastAsia="Times New Roman" w:hAnsi="Verdana" w:cs="Arial"/>
          <w:color w:val="0070C0"/>
          <w:kern w:val="0"/>
          <w:sz w:val="18"/>
          <w:szCs w:val="18"/>
          <w14:ligatures w14:val="none"/>
        </w:rPr>
        <w:t>]</w:t>
      </w:r>
    </w:p>
    <w:p w14:paraId="389BC564" w14:textId="77777777" w:rsidR="00B0254D" w:rsidRPr="00B0254D" w:rsidRDefault="00B0254D" w:rsidP="00B0254D">
      <w:pPr>
        <w:spacing w:before="40" w:after="240" w:line="240" w:lineRule="auto"/>
        <w:jc w:val="both"/>
        <w:rPr>
          <w:rFonts w:ascii="Verdana" w:eastAsia="Times New Roman" w:hAnsi="Verdana" w:cs="Arial"/>
          <w:kern w:val="0"/>
          <w:sz w:val="18"/>
          <w:szCs w:val="18"/>
          <w14:ligatures w14:val="none"/>
        </w:rPr>
      </w:pPr>
      <w:r w:rsidRPr="00B0254D">
        <w:rPr>
          <w:rFonts w:ascii="Verdana" w:eastAsia="Times New Roman" w:hAnsi="Verdana" w:cs="Arial"/>
          <w:kern w:val="0"/>
          <w:sz w:val="18"/>
          <w:szCs w:val="18"/>
          <w14:ligatures w14:val="none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B0254D">
        <w:rPr>
          <w:rFonts w:ascii="Verdana" w:eastAsia="Times New Roman" w:hAnsi="Verdana" w:cs="Arial"/>
          <w:i/>
          <w:kern w:val="0"/>
          <w:sz w:val="18"/>
          <w:szCs w:val="18"/>
          <w14:ligatures w14:val="none"/>
        </w:rPr>
        <w:t>(podać pełną nazwę/firmę, adres, a także w zależności od podmiotu: NIP/PESEL, KRS/CEiDG)</w:t>
      </w:r>
      <w:r w:rsidRPr="00B0254D">
        <w:rPr>
          <w:rFonts w:ascii="Verdana" w:eastAsia="Times New Roman" w:hAnsi="Verdana" w:cs="Arial"/>
          <w:kern w:val="0"/>
          <w:sz w:val="18"/>
          <w:szCs w:val="18"/>
          <w14:ligatures w14:val="none"/>
        </w:rPr>
        <w:t>, nie zachodzą podstawy wykluczenia z postępowania o udzielenie zamówienia przewidziane w art. 5k rozporządzenia 833/2014 w brzmieniu nadanym rozporządzeniem 2022/576, zaktualizowanym rozporządzeniem Rady (UE) 2025/2033.</w:t>
      </w:r>
    </w:p>
    <w:p w14:paraId="4AF06AB0" w14:textId="77777777" w:rsidR="00B0254D" w:rsidRPr="00B0254D" w:rsidRDefault="00B0254D" w:rsidP="00B0254D">
      <w:pPr>
        <w:shd w:val="clear" w:color="auto" w:fill="1A7466"/>
        <w:spacing w:before="40" w:after="240" w:line="240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B0254D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OŚWIADCZENIE DOTYCZĄCE PODANYCH INFORMACJI:</w:t>
      </w:r>
    </w:p>
    <w:p w14:paraId="0439C838" w14:textId="77777777" w:rsidR="00B0254D" w:rsidRPr="00B0254D" w:rsidRDefault="00B0254D" w:rsidP="00B0254D">
      <w:pPr>
        <w:spacing w:before="40" w:after="240" w:line="240" w:lineRule="auto"/>
        <w:jc w:val="both"/>
        <w:rPr>
          <w:rFonts w:ascii="Verdana" w:eastAsia="Times New Roman" w:hAnsi="Verdana" w:cs="Arial"/>
          <w:kern w:val="0"/>
          <w:sz w:val="18"/>
          <w:szCs w:val="18"/>
          <w14:ligatures w14:val="none"/>
        </w:rPr>
      </w:pPr>
      <w:r w:rsidRPr="00B0254D">
        <w:rPr>
          <w:rFonts w:ascii="Verdana" w:eastAsia="Times New Roman" w:hAnsi="Verdana" w:cs="Arial"/>
          <w:kern w:val="0"/>
          <w:sz w:val="18"/>
          <w:szCs w:val="18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7C2BD7F" w14:textId="77777777" w:rsidR="00B0254D" w:rsidRPr="00B0254D" w:rsidRDefault="00B0254D" w:rsidP="00B0254D">
      <w:pPr>
        <w:shd w:val="clear" w:color="auto" w:fill="1A7466"/>
        <w:spacing w:before="40" w:after="240" w:line="240" w:lineRule="auto"/>
        <w:jc w:val="both"/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</w:pPr>
      <w:r w:rsidRPr="00B0254D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INFORMACJA DOTYCZĄCA DOSTĘPU DO PODMIOTOWYCH ŚRODKÓW DOWODOWYCH/DOKUMENTÓW REJESTROWYCH/</w:t>
      </w:r>
      <w:r w:rsidRPr="00B0254D">
        <w:rPr>
          <w:rFonts w:ascii="Trebuchet MS" w:eastAsia="Times New Roman" w:hAnsi="Trebuchet MS" w:cs="Times New Roman"/>
          <w:b/>
          <w:kern w:val="0"/>
          <w:sz w:val="22"/>
          <w:szCs w:val="22"/>
          <w:lang w:eastAsia="zh-CN"/>
          <w14:ligatures w14:val="none"/>
        </w:rPr>
        <w:t>DOKUMENTÓW</w:t>
      </w:r>
      <w:r w:rsidRPr="00B0254D">
        <w:rPr>
          <w:rFonts w:ascii="Trebuchet MS" w:eastAsia="Times New Roman" w:hAnsi="Trebuchet MS" w:cs="Times New Roman"/>
          <w:kern w:val="0"/>
          <w:sz w:val="22"/>
          <w:szCs w:val="22"/>
          <w:lang w:eastAsia="zh-CN"/>
          <w14:ligatures w14:val="none"/>
        </w:rPr>
        <w:t xml:space="preserve"> </w:t>
      </w:r>
      <w:r w:rsidRPr="00B0254D">
        <w:rPr>
          <w:rFonts w:ascii="Trebuchet MS" w:eastAsia="Times New Roman" w:hAnsi="Trebuchet MS" w:cs="Arial"/>
          <w:b/>
          <w:kern w:val="0"/>
          <w:sz w:val="22"/>
          <w:szCs w:val="22"/>
          <w14:ligatures w14:val="none"/>
        </w:rPr>
        <w:t>OKREŚLAJĄCYCH BENEFICJENTÓW RZECZYWISTYCH WYKONAWCY:</w:t>
      </w:r>
    </w:p>
    <w:p w14:paraId="44EC90F8" w14:textId="77777777" w:rsidR="00B0254D" w:rsidRPr="00B0254D" w:rsidRDefault="00B0254D" w:rsidP="00B0254D">
      <w:pPr>
        <w:spacing w:before="40" w:after="240" w:line="240" w:lineRule="auto"/>
        <w:jc w:val="both"/>
        <w:rPr>
          <w:rFonts w:ascii="Verdana" w:eastAsia="Times New Roman" w:hAnsi="Verdana" w:cs="Arial"/>
          <w:kern w:val="0"/>
          <w:sz w:val="18"/>
          <w:szCs w:val="18"/>
          <w14:ligatures w14:val="none"/>
        </w:rPr>
      </w:pPr>
      <w:r w:rsidRPr="00B0254D">
        <w:rPr>
          <w:rFonts w:ascii="Verdana" w:eastAsia="Times New Roman" w:hAnsi="Verdana" w:cs="Arial"/>
          <w:kern w:val="0"/>
          <w:sz w:val="18"/>
          <w:szCs w:val="18"/>
          <w14:ligatures w14:val="none"/>
        </w:rPr>
        <w:t>Wskazuję następujące dokumenty rejestrowe/dokumenty określające beneficjentów rzeczywistych, które można uzyskać za pomocą bezpłatnych i ogólnodostępnych baz danych, oraz</w:t>
      </w:r>
      <w:r w:rsidRPr="00B0254D">
        <w:rPr>
          <w:rFonts w:ascii="Verdana" w:eastAsia="Times New Roman" w:hAnsi="Verdana" w:cs="Times New Roman"/>
          <w:kern w:val="0"/>
          <w:sz w:val="18"/>
          <w:szCs w:val="18"/>
          <w14:ligatures w14:val="none"/>
        </w:rPr>
        <w:t xml:space="preserve"> </w:t>
      </w:r>
      <w:r w:rsidRPr="00B0254D">
        <w:rPr>
          <w:rFonts w:ascii="Verdana" w:eastAsia="Times New Roman" w:hAnsi="Verdana" w:cs="Arial"/>
          <w:kern w:val="0"/>
          <w:sz w:val="18"/>
          <w:szCs w:val="18"/>
          <w14:ligatures w14:val="none"/>
        </w:rPr>
        <w:t>dane umożliwiające dostęp do tych dokumentów:</w:t>
      </w:r>
    </w:p>
    <w:p w14:paraId="42826025" w14:textId="4F1C5E6C" w:rsidR="00B0254D" w:rsidRPr="00B0254D" w:rsidRDefault="00B0254D" w:rsidP="00C85271">
      <w:pPr>
        <w:numPr>
          <w:ilvl w:val="0"/>
          <w:numId w:val="3"/>
        </w:numPr>
        <w:spacing w:before="40" w:after="240" w:line="240" w:lineRule="auto"/>
        <w:ind w:left="426" w:hanging="426"/>
        <w:jc w:val="both"/>
        <w:rPr>
          <w:rFonts w:ascii="Verdana" w:eastAsia="Times New Roman" w:hAnsi="Verdana" w:cs="Arial"/>
          <w:kern w:val="0"/>
          <w:sz w:val="18"/>
          <w:szCs w:val="18"/>
          <w14:ligatures w14:val="none"/>
        </w:rPr>
      </w:pPr>
      <w:r w:rsidRPr="00B0254D">
        <w:rPr>
          <w:rFonts w:ascii="Verdana" w:eastAsia="Times New Roman" w:hAnsi="Verdana" w:cs="Arial"/>
          <w:kern w:val="0"/>
          <w:sz w:val="18"/>
          <w:szCs w:val="18"/>
          <w14:ligatures w14:val="none"/>
        </w:rPr>
        <w:t>...............................................................................................................................</w:t>
      </w:r>
    </w:p>
    <w:p w14:paraId="1EAF546B" w14:textId="77777777" w:rsidR="00B0254D" w:rsidRPr="00B0254D" w:rsidRDefault="00B0254D" w:rsidP="00B0254D">
      <w:pPr>
        <w:spacing w:before="40" w:after="240" w:line="240" w:lineRule="auto"/>
        <w:jc w:val="both"/>
        <w:rPr>
          <w:rFonts w:ascii="Verdana" w:eastAsia="Times New Roman" w:hAnsi="Verdana" w:cs="Arial"/>
          <w:kern w:val="0"/>
          <w:sz w:val="18"/>
          <w:szCs w:val="18"/>
          <w14:ligatures w14:val="none"/>
        </w:rPr>
      </w:pPr>
      <w:r w:rsidRPr="00B0254D">
        <w:rPr>
          <w:rFonts w:ascii="Verdana" w:eastAsia="Times New Roman" w:hAnsi="Verdana" w:cs="Arial"/>
          <w:i/>
          <w:kern w:val="0"/>
          <w:sz w:val="18"/>
          <w:szCs w:val="18"/>
          <w14:ligatures w14:val="none"/>
        </w:rPr>
        <w:t>(wskazać dokumenty rejestrowe, adres internetowy, wydający urząd lub organ, dokładne dane referencyjne dokumentacji)</w:t>
      </w:r>
    </w:p>
    <w:p w14:paraId="474652B4" w14:textId="66D1782F" w:rsidR="00B0254D" w:rsidRPr="00B0254D" w:rsidRDefault="00B0254D" w:rsidP="00C85271">
      <w:pPr>
        <w:numPr>
          <w:ilvl w:val="0"/>
          <w:numId w:val="3"/>
        </w:numPr>
        <w:spacing w:before="40" w:after="240" w:line="240" w:lineRule="auto"/>
        <w:ind w:left="426" w:hanging="426"/>
        <w:jc w:val="both"/>
        <w:rPr>
          <w:rFonts w:ascii="Verdana" w:eastAsia="Times New Roman" w:hAnsi="Verdana" w:cs="Arial"/>
          <w:kern w:val="0"/>
          <w:sz w:val="18"/>
          <w:szCs w:val="18"/>
          <w14:ligatures w14:val="none"/>
        </w:rPr>
      </w:pPr>
      <w:r w:rsidRPr="00B0254D">
        <w:rPr>
          <w:rFonts w:ascii="Verdana" w:eastAsia="Times New Roman" w:hAnsi="Verdana" w:cs="Arial"/>
          <w:kern w:val="0"/>
          <w:sz w:val="18"/>
          <w:szCs w:val="18"/>
          <w14:ligatures w14:val="none"/>
        </w:rPr>
        <w:lastRenderedPageBreak/>
        <w:t>...............................................................................................................................</w:t>
      </w:r>
    </w:p>
    <w:p w14:paraId="6FDFA851" w14:textId="77777777" w:rsidR="00B0254D" w:rsidRPr="00B0254D" w:rsidRDefault="00B0254D" w:rsidP="00B0254D">
      <w:pPr>
        <w:spacing w:before="40" w:after="240" w:line="240" w:lineRule="auto"/>
        <w:jc w:val="both"/>
        <w:rPr>
          <w:rFonts w:ascii="Verdana" w:eastAsia="Times New Roman" w:hAnsi="Verdana" w:cs="Arial"/>
          <w:i/>
          <w:kern w:val="0"/>
          <w:sz w:val="18"/>
          <w:szCs w:val="18"/>
          <w14:ligatures w14:val="none"/>
        </w:rPr>
      </w:pPr>
      <w:r w:rsidRPr="00B0254D">
        <w:rPr>
          <w:rFonts w:ascii="Verdana" w:eastAsia="Times New Roman" w:hAnsi="Verdana" w:cs="Arial"/>
          <w:i/>
          <w:kern w:val="0"/>
          <w:sz w:val="18"/>
          <w:szCs w:val="18"/>
          <w14:ligatures w14:val="none"/>
        </w:rPr>
        <w:t>(wskazać dokumenty określające beneficjentów rzeczywistych, adres internetowy, wydający urząd lub organ, dokładne dane referencyjne dokumentacji)</w:t>
      </w:r>
    </w:p>
    <w:p w14:paraId="5BEBA82E" w14:textId="77777777" w:rsidR="00616964" w:rsidRDefault="00616964" w:rsidP="00616964">
      <w:pPr>
        <w:spacing w:after="80" w:line="240" w:lineRule="auto"/>
        <w:rPr>
          <w:rFonts w:ascii="Verdana" w:eastAsia="Times New Roman" w:hAnsi="Verdana" w:cs="Arial"/>
          <w:i/>
          <w:kern w:val="0"/>
          <w:sz w:val="18"/>
          <w:szCs w:val="18"/>
          <w14:ligatures w14:val="none"/>
        </w:rPr>
      </w:pPr>
    </w:p>
    <w:p w14:paraId="62B2C84E" w14:textId="77777777" w:rsidR="00616964" w:rsidRDefault="00616964" w:rsidP="00616964">
      <w:pPr>
        <w:spacing w:after="80" w:line="240" w:lineRule="auto"/>
        <w:rPr>
          <w:rFonts w:ascii="Verdana" w:eastAsia="Times New Roman" w:hAnsi="Verdana" w:cs="Arial"/>
          <w:i/>
          <w:kern w:val="0"/>
          <w:sz w:val="18"/>
          <w:szCs w:val="18"/>
          <w14:ligatures w14:val="none"/>
        </w:rPr>
      </w:pPr>
    </w:p>
    <w:p w14:paraId="72491EF6" w14:textId="7A9FE21F" w:rsidR="00B0254D" w:rsidRPr="00B0254D" w:rsidRDefault="00B0254D" w:rsidP="00616964">
      <w:pPr>
        <w:spacing w:after="80" w:line="240" w:lineRule="auto"/>
        <w:jc w:val="right"/>
        <w:rPr>
          <w:rFonts w:ascii="Verdana" w:eastAsia="Verdana" w:hAnsi="Verdana" w:cs="Times New Roman"/>
          <w:kern w:val="0"/>
          <w:sz w:val="18"/>
          <w:szCs w:val="22"/>
          <w14:ligatures w14:val="none"/>
        </w:rPr>
      </w:pPr>
      <w:r w:rsidRPr="00B0254D">
        <w:rPr>
          <w:rFonts w:ascii="Verdana" w:eastAsia="Times New Roman" w:hAnsi="Verdana" w:cs="Arial"/>
          <w:i/>
          <w:kern w:val="0"/>
          <w:sz w:val="18"/>
          <w:szCs w:val="18"/>
          <w14:ligatures w14:val="none"/>
        </w:rPr>
        <w:t>_____________________, dn. ____________</w:t>
      </w:r>
      <w:r w:rsidRPr="00B0254D">
        <w:rPr>
          <w:rFonts w:ascii="Verdana" w:eastAsia="Times New Roman" w:hAnsi="Verdana" w:cs="Arial"/>
          <w:kern w:val="0"/>
          <w:sz w:val="18"/>
          <w:szCs w:val="18"/>
          <w14:ligatures w14:val="none"/>
        </w:rPr>
        <w:tab/>
      </w:r>
    </w:p>
    <w:p w14:paraId="7A35C72A" w14:textId="77777777" w:rsidR="00B0254D" w:rsidRPr="00B0254D" w:rsidRDefault="00B0254D" w:rsidP="00616964">
      <w:pPr>
        <w:tabs>
          <w:tab w:val="left" w:pos="851"/>
        </w:tabs>
        <w:suppressAutoHyphens/>
        <w:spacing w:after="0" w:line="240" w:lineRule="auto"/>
        <w:ind w:left="5103" w:right="68" w:hanging="850"/>
        <w:jc w:val="both"/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</w:pPr>
      <w:r w:rsidRPr="00B0254D">
        <w:rPr>
          <w:rFonts w:ascii="Verdana" w:eastAsia="Times New Roman" w:hAnsi="Verdana" w:cs="Calibri"/>
          <w:i/>
          <w:kern w:val="0"/>
          <w:sz w:val="14"/>
          <w:szCs w:val="14"/>
          <w14:ligatures w14:val="none"/>
        </w:rPr>
        <w:t xml:space="preserve">Podpis(-y) osoby(-ób) uprawnionej(-ych) do składania oświadczeń woli w imieniu Wykonawcy </w:t>
      </w:r>
    </w:p>
    <w:p w14:paraId="5DC842C7" w14:textId="7BF1E436" w:rsidR="00815758" w:rsidRPr="00B0254D" w:rsidRDefault="00815758" w:rsidP="00B0254D"/>
    <w:sectPr w:rsidR="00815758" w:rsidRPr="00B0254D" w:rsidSect="00B0254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F62A5" w14:textId="77777777" w:rsidR="00337D35" w:rsidRDefault="00337D35" w:rsidP="00547F5A">
      <w:pPr>
        <w:spacing w:after="0" w:line="240" w:lineRule="auto"/>
      </w:pPr>
      <w:r>
        <w:separator/>
      </w:r>
    </w:p>
  </w:endnote>
  <w:endnote w:type="continuationSeparator" w:id="0">
    <w:p w14:paraId="61A8E523" w14:textId="77777777" w:rsidR="00337D35" w:rsidRDefault="00337D35" w:rsidP="00547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anda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C5C65" w14:textId="77777777" w:rsidR="00337D35" w:rsidRDefault="00337D35" w:rsidP="00547F5A">
      <w:pPr>
        <w:spacing w:after="0" w:line="240" w:lineRule="auto"/>
      </w:pPr>
      <w:r>
        <w:separator/>
      </w:r>
    </w:p>
  </w:footnote>
  <w:footnote w:type="continuationSeparator" w:id="0">
    <w:p w14:paraId="73EA11D6" w14:textId="77777777" w:rsidR="00337D35" w:rsidRDefault="00337D35" w:rsidP="00547F5A">
      <w:pPr>
        <w:spacing w:after="0" w:line="240" w:lineRule="auto"/>
      </w:pPr>
      <w:r>
        <w:continuationSeparator/>
      </w:r>
    </w:p>
  </w:footnote>
  <w:footnote w:id="1">
    <w:p w14:paraId="6C929F34" w14:textId="77777777" w:rsidR="00B0254D" w:rsidRPr="00342E37" w:rsidRDefault="00B0254D" w:rsidP="007E501F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>
        <w:t xml:space="preserve">, </w:t>
      </w:r>
      <w:r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FF27105" w14:textId="77777777" w:rsidR="00B0254D" w:rsidRPr="00342E37" w:rsidRDefault="00B0254D" w:rsidP="007E501F">
      <w:pPr>
        <w:pStyle w:val="Tekstprzypisudolnego"/>
        <w:numPr>
          <w:ilvl w:val="0"/>
          <w:numId w:val="1"/>
        </w:numPr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22E6B2A5" w14:textId="77777777" w:rsidR="00B0254D" w:rsidRPr="00342E37" w:rsidRDefault="00B0254D" w:rsidP="007E501F">
      <w:pPr>
        <w:pStyle w:val="Tekstprzypisudolnego"/>
        <w:numPr>
          <w:ilvl w:val="0"/>
          <w:numId w:val="1"/>
        </w:numPr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07603804" w14:textId="77777777" w:rsidR="00B0254D" w:rsidRPr="00342E37" w:rsidRDefault="00B0254D" w:rsidP="007E501F">
      <w:pPr>
        <w:pStyle w:val="Tekstprzypisudolnego"/>
        <w:numPr>
          <w:ilvl w:val="0"/>
          <w:numId w:val="1"/>
        </w:numPr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11519D4A" w14:textId="77777777" w:rsidR="00B0254D" w:rsidRPr="00342E37" w:rsidRDefault="00B0254D" w:rsidP="007E501F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30BDD54" w14:textId="77777777" w:rsidR="00B0254D" w:rsidRPr="00342E37" w:rsidRDefault="00B0254D" w:rsidP="007E501F">
      <w:pPr>
        <w:jc w:val="both"/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793690E4" w14:textId="77777777" w:rsidR="00B0254D" w:rsidRPr="00342E37" w:rsidRDefault="00B0254D" w:rsidP="007E501F">
      <w:pPr>
        <w:jc w:val="both"/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D616F92" w14:textId="77777777" w:rsidR="00B0254D" w:rsidRPr="00342E37" w:rsidRDefault="00B0254D" w:rsidP="007E501F">
      <w:pPr>
        <w:jc w:val="both"/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E01FE71" w14:textId="77777777" w:rsidR="00B0254D" w:rsidRPr="00896587" w:rsidRDefault="00B0254D" w:rsidP="007E501F">
      <w:pPr>
        <w:jc w:val="both"/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8137B"/>
    <w:multiLevelType w:val="hybridMultilevel"/>
    <w:tmpl w:val="11D81298"/>
    <w:lvl w:ilvl="0" w:tplc="B8309CD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697964">
    <w:abstractNumId w:val="1"/>
  </w:num>
  <w:num w:numId="2" w16cid:durableId="1781100722">
    <w:abstractNumId w:val="0"/>
  </w:num>
  <w:num w:numId="3" w16cid:durableId="109975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CCD"/>
    <w:rsid w:val="00082B34"/>
    <w:rsid w:val="00107626"/>
    <w:rsid w:val="00241C05"/>
    <w:rsid w:val="002872D3"/>
    <w:rsid w:val="002F6A88"/>
    <w:rsid w:val="00337D35"/>
    <w:rsid w:val="00547F5A"/>
    <w:rsid w:val="00616964"/>
    <w:rsid w:val="006E3EEE"/>
    <w:rsid w:val="00776875"/>
    <w:rsid w:val="00781EBB"/>
    <w:rsid w:val="007A6EED"/>
    <w:rsid w:val="007E501F"/>
    <w:rsid w:val="00815758"/>
    <w:rsid w:val="008476D7"/>
    <w:rsid w:val="008B2E67"/>
    <w:rsid w:val="009925D7"/>
    <w:rsid w:val="00AB6AE9"/>
    <w:rsid w:val="00B017A6"/>
    <w:rsid w:val="00B0254D"/>
    <w:rsid w:val="00B50CCD"/>
    <w:rsid w:val="00C8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CC7CC"/>
  <w15:chartTrackingRefBased/>
  <w15:docId w15:val="{7069E026-2A18-4A1E-AE54-340F4078A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50C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0C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0C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0C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0C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0C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0C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0C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0C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0C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0C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0C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0C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0C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0C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0C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0C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0C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0C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0C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0C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0C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0C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0C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50C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0C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0C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0C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0CC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47F5A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47F5A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rsid w:val="00547F5A"/>
    <w:rPr>
      <w:rFonts w:cs="Times New Roman"/>
      <w:vertAlign w:val="superscript"/>
    </w:rPr>
  </w:style>
  <w:style w:type="table" w:customStyle="1" w:styleId="Tabela-Siatka3">
    <w:name w:val="Tabela - Siatka3"/>
    <w:basedOn w:val="Standardowy"/>
    <w:next w:val="Tabela-Siatka"/>
    <w:uiPriority w:val="39"/>
    <w:rsid w:val="00547F5A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47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547F5A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B02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254D"/>
  </w:style>
  <w:style w:type="paragraph" w:styleId="Stopka">
    <w:name w:val="footer"/>
    <w:basedOn w:val="Normalny"/>
    <w:link w:val="StopkaZnak"/>
    <w:uiPriority w:val="99"/>
    <w:unhideWhenUsed/>
    <w:rsid w:val="00B02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25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5 do SWZ - Oświadczenie Wykonawcy o niepodleganiu wykluczeniu.docx</dmsv2BaseFileName>
    <dmsv2BaseDisplayName xmlns="http://schemas.microsoft.com/sharepoint/v3">Załącznik nr 5 do SWZ - Oświadczenie Wykonawcy o niepodleganiu wykluczeniu</dmsv2BaseDisplayName>
    <dmsv2SWPP2ObjectNumber xmlns="http://schemas.microsoft.com/sharepoint/v3">POST/HZ/EK/HZL/00032/2026                         </dmsv2SWPP2ObjectNumber>
    <dmsv2SWPP2SumMD5 xmlns="http://schemas.microsoft.com/sharepoint/v3">0f2afbd360d41f7998e29f55dd8dab27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709103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24844888</dmsv2BaseClientSystemDocumentID>
    <dmsv2BaseModifiedByID xmlns="http://schemas.microsoft.com/sharepoint/v3">1A600018</dmsv2BaseModifiedByID>
    <dmsv2BaseCreatedByID xmlns="http://schemas.microsoft.com/sharepoint/v3">1A600018</dmsv2BaseCreatedByID>
    <dmsv2SWPP2ObjectDepartment xmlns="http://schemas.microsoft.com/sharepoint/v3">000000010017000400010007</dmsv2SWPP2ObjectDepartment>
    <dmsv2SWPP2ObjectName xmlns="http://schemas.microsoft.com/sharepoint/v3">Postępowanie</dmsv2SWPP2ObjectName>
    <_dlc_DocId xmlns="a19cb1c7-c5c7-46d4-85ae-d83685407bba">FJ3FSM7XJ42E-1652426618-11913</_dlc_DocId>
    <_dlc_DocIdUrl xmlns="a19cb1c7-c5c7-46d4-85ae-d83685407bba">
      <Url>https://swpp2.dms.gkpge.pl/sites/43/_layouts/15/DocIdRedir.aspx?ID=FJ3FSM7XJ42E-1652426618-11913</Url>
      <Description>FJ3FSM7XJ42E-1652426618-11913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D7E9B5-B0C8-467A-AF0B-31135EACBA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EBE58B1B-D83E-45B0-B2F8-4CB343E4CB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1682FC-900B-48B4-8F44-361BDFD9A9E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48B6DB0-EA64-41E2-8BD8-90579926A9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723</Words>
  <Characters>4341</Characters>
  <Application>Microsoft Office Word</Application>
  <DocSecurity>0</DocSecurity>
  <Lines>36</Lines>
  <Paragraphs>10</Paragraphs>
  <ScaleCrop>false</ScaleCrop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Zbiciak-Matyjaśkiewicz</dc:creator>
  <cp:keywords/>
  <dc:description/>
  <cp:lastModifiedBy>Agnieszka Kosowska-Gwarek</cp:lastModifiedBy>
  <cp:revision>11</cp:revision>
  <dcterms:created xsi:type="dcterms:W3CDTF">2026-02-23T11:37:00Z</dcterms:created>
  <dcterms:modified xsi:type="dcterms:W3CDTF">2026-03-12T11:11:00Z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35bed7d6-af44-441a-a7a6-d7e1a56877f9</vt:lpwstr>
  </property>
  <property fmtid="{D5CDD505-2E9C-101B-9397-08002B2CF9AE}" pid="4" name="PGEEKCATEGORY">
    <vt:lpwstr>PUB</vt:lpwstr>
  </property>
  <property fmtid="{D5CDD505-2E9C-101B-9397-08002B2CF9AE}" pid="5" name="PGEEKClassifiedBy">
    <vt:lpwstr>PKPENERGETYKA\a.zbiciak;Agnieszka Zbiciak-Matyjaśkiewicz</vt:lpwstr>
  </property>
  <property fmtid="{D5CDD505-2E9C-101B-9397-08002B2CF9AE}" pid="6" name="PGEEKClassificationDate">
    <vt:lpwstr>2026-02-23T12:38:00.1837335+01:00</vt:lpwstr>
  </property>
  <property fmtid="{D5CDD505-2E9C-101B-9397-08002B2CF9AE}" pid="7" name="PGEEKClassifiedBySID">
    <vt:lpwstr>PKPENERGETYKA\S-1-5-21-3871890766-2155079996-2380071410-40112</vt:lpwstr>
  </property>
  <property fmtid="{D5CDD505-2E9C-101B-9397-08002B2CF9AE}" pid="8" name="PGEEKGRNItemId">
    <vt:lpwstr>GRN-f137d632-5aab-43af-b1de-d6e89bbd3c07</vt:lpwstr>
  </property>
  <property fmtid="{D5CDD505-2E9C-101B-9397-08002B2CF9AE}" pid="9" name="PGEEKHash">
    <vt:lpwstr>jFvELC6e5i8RRXyOyRXU9jQJb6T7AJ2TVTl4llVbmDs=</vt:lpwstr>
  </property>
  <property fmtid="{D5CDD505-2E9C-101B-9397-08002B2CF9AE}" pid="10" name="PGEEKVisualMarkingsSettings">
    <vt:lpwstr>HeaderAlignment=1;FooterAlignment=1</vt:lpwstr>
  </property>
  <property fmtid="{D5CDD505-2E9C-101B-9397-08002B2CF9AE}" pid="11" name="DLPManualFileClassification">
    <vt:lpwstr>{b1ba84fe-90d9-40dd-ba64-214a5793dae5}</vt:lpwstr>
  </property>
  <property fmtid="{D5CDD505-2E9C-101B-9397-08002B2CF9AE}" pid="12" name="PGEEKRefresh">
    <vt:lpwstr>False</vt:lpwstr>
  </property>
</Properties>
</file>